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DA" w:rsidRDefault="00170DDA" w:rsidP="000D462E">
      <w:pPr>
        <w:tabs>
          <w:tab w:val="left" w:pos="851"/>
        </w:tabs>
        <w:spacing w:after="0" w:line="240" w:lineRule="auto"/>
        <w:ind w:left="1418" w:hanging="1418"/>
        <w:jc w:val="center"/>
        <w:rPr>
          <w:rFonts w:ascii="Times New Roman" w:hAnsi="Times New Roman"/>
          <w:b/>
          <w:sz w:val="40"/>
          <w:szCs w:val="40"/>
        </w:rPr>
      </w:pPr>
    </w:p>
    <w:p w:rsidR="000D462E" w:rsidRPr="005F4C27" w:rsidRDefault="000D462E" w:rsidP="000D462E">
      <w:pPr>
        <w:tabs>
          <w:tab w:val="left" w:pos="851"/>
        </w:tabs>
        <w:spacing w:after="0" w:line="240" w:lineRule="auto"/>
        <w:ind w:left="1418" w:hanging="1418"/>
        <w:jc w:val="center"/>
        <w:rPr>
          <w:rFonts w:ascii="Times New Roman" w:hAnsi="Times New Roman"/>
          <w:b/>
          <w:sz w:val="40"/>
          <w:szCs w:val="40"/>
        </w:rPr>
      </w:pPr>
      <w:r w:rsidRPr="005F4C27">
        <w:rPr>
          <w:rFonts w:ascii="Times New Roman" w:hAnsi="Times New Roman"/>
          <w:b/>
          <w:sz w:val="40"/>
          <w:szCs w:val="40"/>
        </w:rPr>
        <w:t>Krishi Vigyan Kendra, Gumla</w:t>
      </w:r>
    </w:p>
    <w:p w:rsidR="000D462E" w:rsidRDefault="000D462E" w:rsidP="000D462E">
      <w:pPr>
        <w:tabs>
          <w:tab w:val="left" w:pos="851"/>
        </w:tabs>
        <w:spacing w:after="0" w:line="240" w:lineRule="auto"/>
        <w:ind w:left="1418" w:hanging="1418"/>
        <w:jc w:val="center"/>
        <w:rPr>
          <w:rFonts w:ascii="Times New Roman" w:hAnsi="Times New Roman"/>
          <w:b/>
          <w:sz w:val="32"/>
          <w:szCs w:val="32"/>
        </w:rPr>
      </w:pPr>
      <w:r w:rsidRPr="005F4C27">
        <w:rPr>
          <w:rFonts w:ascii="Times New Roman" w:hAnsi="Times New Roman"/>
          <w:b/>
          <w:sz w:val="32"/>
          <w:szCs w:val="32"/>
        </w:rPr>
        <w:t>Vikas Bharti Bishunpur</w:t>
      </w:r>
    </w:p>
    <w:p w:rsidR="00D85923" w:rsidRDefault="00D85923" w:rsidP="000D462E">
      <w:pPr>
        <w:tabs>
          <w:tab w:val="left" w:pos="851"/>
        </w:tabs>
        <w:spacing w:after="0" w:line="240" w:lineRule="auto"/>
        <w:ind w:left="1418" w:hanging="1418"/>
        <w:jc w:val="center"/>
        <w:rPr>
          <w:rFonts w:ascii="Times New Roman" w:hAnsi="Times New Roman"/>
          <w:b/>
          <w:sz w:val="32"/>
          <w:szCs w:val="32"/>
        </w:rPr>
      </w:pPr>
    </w:p>
    <w:p w:rsidR="00D85923" w:rsidRPr="00D85923" w:rsidRDefault="00D85923" w:rsidP="000D462E">
      <w:pPr>
        <w:tabs>
          <w:tab w:val="left" w:pos="851"/>
        </w:tabs>
        <w:spacing w:after="0" w:line="240" w:lineRule="auto"/>
        <w:ind w:left="1418" w:hanging="1418"/>
        <w:jc w:val="center"/>
        <w:rPr>
          <w:rFonts w:ascii="Times New Roman" w:hAnsi="Times New Roman"/>
          <w:b/>
          <w:i/>
          <w:iCs/>
          <w:sz w:val="28"/>
          <w:szCs w:val="28"/>
        </w:rPr>
      </w:pPr>
      <w:r w:rsidRPr="00D85923">
        <w:rPr>
          <w:rFonts w:ascii="Times New Roman" w:hAnsi="Times New Roman"/>
          <w:b/>
          <w:i/>
          <w:iCs/>
          <w:sz w:val="28"/>
          <w:szCs w:val="28"/>
        </w:rPr>
        <w:t>(Indian Council of Agricultural Research)</w:t>
      </w:r>
    </w:p>
    <w:p w:rsidR="000D462E" w:rsidRPr="005F4C27" w:rsidRDefault="000D462E" w:rsidP="000D462E">
      <w:pPr>
        <w:tabs>
          <w:tab w:val="left" w:pos="851"/>
        </w:tabs>
        <w:spacing w:after="0" w:line="240" w:lineRule="auto"/>
        <w:ind w:left="1418" w:hanging="1418"/>
        <w:jc w:val="center"/>
        <w:rPr>
          <w:rFonts w:ascii="Times New Roman" w:hAnsi="Times New Roman"/>
          <w:b/>
          <w:sz w:val="20"/>
          <w:szCs w:val="20"/>
        </w:rPr>
      </w:pPr>
    </w:p>
    <w:p w:rsidR="000D462E" w:rsidRDefault="00D85923" w:rsidP="000D462E">
      <w:pPr>
        <w:tabs>
          <w:tab w:val="left" w:pos="851"/>
        </w:tabs>
        <w:spacing w:after="0" w:line="240" w:lineRule="auto"/>
        <w:ind w:left="1418" w:hanging="1418"/>
        <w:jc w:val="center"/>
        <w:rPr>
          <w:rFonts w:ascii="Times New Roman" w:hAnsi="Times New Roman"/>
          <w:b/>
          <w:sz w:val="28"/>
          <w:szCs w:val="28"/>
        </w:rPr>
      </w:pPr>
      <w:r>
        <w:rPr>
          <w:rFonts w:ascii="Times New Roman" w:hAnsi="Times New Roman"/>
          <w:b/>
          <w:sz w:val="28"/>
          <w:szCs w:val="28"/>
        </w:rPr>
        <w:t>Adv. No. KVK/G/0</w:t>
      </w:r>
      <w:r w:rsidR="00A5356F">
        <w:rPr>
          <w:rFonts w:ascii="Times New Roman" w:hAnsi="Times New Roman"/>
          <w:b/>
          <w:sz w:val="28"/>
          <w:szCs w:val="28"/>
        </w:rPr>
        <w:t>1</w:t>
      </w:r>
      <w:r>
        <w:rPr>
          <w:rFonts w:ascii="Times New Roman" w:hAnsi="Times New Roman"/>
          <w:b/>
          <w:sz w:val="28"/>
          <w:szCs w:val="28"/>
        </w:rPr>
        <w:t>/2018</w:t>
      </w:r>
    </w:p>
    <w:p w:rsidR="000D462E" w:rsidRDefault="000D462E" w:rsidP="000D462E">
      <w:pPr>
        <w:tabs>
          <w:tab w:val="left" w:pos="851"/>
        </w:tabs>
        <w:spacing w:after="0" w:line="240" w:lineRule="auto"/>
        <w:ind w:left="1418" w:hanging="1418"/>
        <w:jc w:val="center"/>
        <w:rPr>
          <w:rFonts w:ascii="Times New Roman" w:hAnsi="Times New Roman"/>
          <w:b/>
          <w:sz w:val="28"/>
          <w:szCs w:val="28"/>
        </w:rPr>
      </w:pPr>
    </w:p>
    <w:p w:rsidR="000D462E" w:rsidRPr="001D5281" w:rsidRDefault="000D462E" w:rsidP="00B577DA">
      <w:pPr>
        <w:tabs>
          <w:tab w:val="left" w:pos="851"/>
        </w:tabs>
        <w:spacing w:after="0"/>
        <w:jc w:val="both"/>
        <w:rPr>
          <w:rFonts w:ascii="Times New Roman" w:hAnsi="Times New Roman"/>
          <w:b/>
          <w:sz w:val="24"/>
          <w:szCs w:val="24"/>
        </w:rPr>
      </w:pPr>
      <w:r w:rsidRPr="001D5281">
        <w:rPr>
          <w:rFonts w:ascii="Times New Roman" w:hAnsi="Times New Roman"/>
          <w:b/>
          <w:sz w:val="24"/>
          <w:szCs w:val="24"/>
        </w:rPr>
        <w:t>Application</w:t>
      </w:r>
      <w:r w:rsidR="00B577DA">
        <w:rPr>
          <w:rFonts w:ascii="Times New Roman" w:hAnsi="Times New Roman"/>
          <w:b/>
          <w:sz w:val="24"/>
          <w:szCs w:val="24"/>
        </w:rPr>
        <w:t xml:space="preserve"> are invited for the </w:t>
      </w:r>
      <w:r w:rsidRPr="001D5281">
        <w:rPr>
          <w:rFonts w:ascii="Times New Roman" w:hAnsi="Times New Roman"/>
          <w:b/>
          <w:sz w:val="24"/>
          <w:szCs w:val="24"/>
        </w:rPr>
        <w:t xml:space="preserve"> following </w:t>
      </w:r>
      <w:r w:rsidR="00B577DA">
        <w:rPr>
          <w:rFonts w:ascii="Times New Roman" w:hAnsi="Times New Roman"/>
          <w:b/>
          <w:sz w:val="24"/>
          <w:szCs w:val="24"/>
        </w:rPr>
        <w:t xml:space="preserve">purely contractual position under the externally funded project “District Agromet Unit (DAMU) in </w:t>
      </w:r>
      <w:r w:rsidRPr="001D5281">
        <w:rPr>
          <w:rFonts w:ascii="Times New Roman" w:hAnsi="Times New Roman"/>
          <w:b/>
          <w:sz w:val="24"/>
          <w:szCs w:val="24"/>
        </w:rPr>
        <w:t xml:space="preserve">Krishi Vigyan Kendra, Gumla, </w:t>
      </w:r>
      <w:r w:rsidR="00B577DA">
        <w:rPr>
          <w:rFonts w:ascii="Times New Roman" w:hAnsi="Times New Roman"/>
          <w:b/>
          <w:sz w:val="24"/>
          <w:szCs w:val="24"/>
        </w:rPr>
        <w:t xml:space="preserve">                   </w:t>
      </w:r>
      <w:r w:rsidRPr="001D5281">
        <w:rPr>
          <w:rFonts w:ascii="Times New Roman" w:hAnsi="Times New Roman"/>
          <w:b/>
          <w:sz w:val="24"/>
          <w:szCs w:val="24"/>
        </w:rPr>
        <w:t xml:space="preserve">Vikas Bharti Bishunpur </w:t>
      </w:r>
    </w:p>
    <w:p w:rsidR="000D462E" w:rsidRPr="000D462E" w:rsidRDefault="000D462E" w:rsidP="000D462E">
      <w:pPr>
        <w:tabs>
          <w:tab w:val="left" w:pos="851"/>
        </w:tabs>
        <w:spacing w:after="0" w:line="240" w:lineRule="auto"/>
        <w:jc w:val="center"/>
        <w:rPr>
          <w:rFonts w:ascii="Times New Roman" w:hAnsi="Times New Roman"/>
          <w:b/>
          <w:sz w:val="24"/>
          <w:szCs w:val="24"/>
        </w:rPr>
      </w:pPr>
    </w:p>
    <w:tbl>
      <w:tblPr>
        <w:tblStyle w:val="TableGrid"/>
        <w:tblW w:w="5821" w:type="pct"/>
        <w:jc w:val="center"/>
        <w:tblLook w:val="04A0"/>
      </w:tblPr>
      <w:tblGrid>
        <w:gridCol w:w="2360"/>
        <w:gridCol w:w="1365"/>
        <w:gridCol w:w="2232"/>
        <w:gridCol w:w="2366"/>
        <w:gridCol w:w="2825"/>
      </w:tblGrid>
      <w:tr w:rsidR="00F71228" w:rsidRPr="001D602C" w:rsidTr="002E5799">
        <w:trPr>
          <w:jc w:val="center"/>
        </w:trPr>
        <w:tc>
          <w:tcPr>
            <w:tcW w:w="1058" w:type="pct"/>
          </w:tcPr>
          <w:p w:rsidR="000D462E" w:rsidRPr="001D602C" w:rsidRDefault="000D462E" w:rsidP="000D462E">
            <w:pPr>
              <w:tabs>
                <w:tab w:val="left" w:pos="851"/>
              </w:tabs>
              <w:jc w:val="center"/>
              <w:rPr>
                <w:rFonts w:ascii="Times New Roman" w:hAnsi="Times New Roman"/>
                <w:b/>
                <w:sz w:val="24"/>
                <w:szCs w:val="24"/>
              </w:rPr>
            </w:pPr>
            <w:r w:rsidRPr="001D602C">
              <w:rPr>
                <w:rFonts w:ascii="Times New Roman" w:hAnsi="Times New Roman"/>
                <w:b/>
                <w:sz w:val="24"/>
                <w:szCs w:val="24"/>
              </w:rPr>
              <w:t>Name of the post</w:t>
            </w:r>
          </w:p>
        </w:tc>
        <w:tc>
          <w:tcPr>
            <w:tcW w:w="612" w:type="pct"/>
          </w:tcPr>
          <w:p w:rsidR="000D462E" w:rsidRPr="001D602C" w:rsidRDefault="000D462E" w:rsidP="000D462E">
            <w:pPr>
              <w:tabs>
                <w:tab w:val="left" w:pos="851"/>
              </w:tabs>
              <w:jc w:val="center"/>
              <w:rPr>
                <w:rFonts w:ascii="Times New Roman" w:hAnsi="Times New Roman"/>
                <w:b/>
                <w:sz w:val="24"/>
                <w:szCs w:val="24"/>
              </w:rPr>
            </w:pPr>
            <w:r w:rsidRPr="001D602C">
              <w:rPr>
                <w:rFonts w:ascii="Times New Roman" w:hAnsi="Times New Roman"/>
                <w:b/>
                <w:sz w:val="24"/>
                <w:szCs w:val="24"/>
              </w:rPr>
              <w:t>Age Limit (Max.)</w:t>
            </w:r>
          </w:p>
        </w:tc>
        <w:tc>
          <w:tcPr>
            <w:tcW w:w="1001" w:type="pct"/>
          </w:tcPr>
          <w:p w:rsidR="000D462E" w:rsidRPr="001D602C" w:rsidRDefault="000D462E" w:rsidP="000D462E">
            <w:pPr>
              <w:tabs>
                <w:tab w:val="left" w:pos="851"/>
              </w:tabs>
              <w:jc w:val="center"/>
              <w:rPr>
                <w:rFonts w:ascii="Times New Roman" w:hAnsi="Times New Roman"/>
                <w:b/>
                <w:sz w:val="24"/>
                <w:szCs w:val="24"/>
              </w:rPr>
            </w:pPr>
            <w:r w:rsidRPr="001D602C">
              <w:rPr>
                <w:rFonts w:ascii="Times New Roman" w:hAnsi="Times New Roman"/>
                <w:b/>
                <w:sz w:val="24"/>
                <w:szCs w:val="24"/>
              </w:rPr>
              <w:t>Pay Band &amp; Grade Pay</w:t>
            </w:r>
          </w:p>
        </w:tc>
        <w:tc>
          <w:tcPr>
            <w:tcW w:w="1061" w:type="pct"/>
          </w:tcPr>
          <w:p w:rsidR="000D462E" w:rsidRPr="001D602C" w:rsidRDefault="000D462E" w:rsidP="000D462E">
            <w:pPr>
              <w:tabs>
                <w:tab w:val="left" w:pos="851"/>
              </w:tabs>
              <w:jc w:val="center"/>
              <w:rPr>
                <w:rFonts w:ascii="Times New Roman" w:hAnsi="Times New Roman"/>
                <w:b/>
                <w:sz w:val="24"/>
                <w:szCs w:val="24"/>
              </w:rPr>
            </w:pPr>
            <w:r w:rsidRPr="001D602C">
              <w:rPr>
                <w:rFonts w:ascii="Times New Roman" w:hAnsi="Times New Roman"/>
                <w:b/>
                <w:sz w:val="24"/>
                <w:szCs w:val="24"/>
              </w:rPr>
              <w:t>Essential Qualifications</w:t>
            </w:r>
          </w:p>
        </w:tc>
        <w:tc>
          <w:tcPr>
            <w:tcW w:w="1267" w:type="pct"/>
          </w:tcPr>
          <w:p w:rsidR="000D462E" w:rsidRPr="001D602C" w:rsidRDefault="000D462E" w:rsidP="000D462E">
            <w:pPr>
              <w:tabs>
                <w:tab w:val="left" w:pos="851"/>
              </w:tabs>
              <w:jc w:val="center"/>
              <w:rPr>
                <w:rFonts w:ascii="Times New Roman" w:hAnsi="Times New Roman"/>
                <w:b/>
                <w:sz w:val="24"/>
                <w:szCs w:val="24"/>
              </w:rPr>
            </w:pPr>
            <w:r w:rsidRPr="001D602C">
              <w:rPr>
                <w:rFonts w:ascii="Times New Roman" w:hAnsi="Times New Roman"/>
                <w:b/>
                <w:sz w:val="24"/>
                <w:szCs w:val="24"/>
              </w:rPr>
              <w:t>Desirable Qualification</w:t>
            </w:r>
          </w:p>
        </w:tc>
      </w:tr>
      <w:tr w:rsidR="00F71228" w:rsidRPr="001D602C" w:rsidTr="002E5799">
        <w:trPr>
          <w:jc w:val="center"/>
        </w:trPr>
        <w:tc>
          <w:tcPr>
            <w:tcW w:w="1058" w:type="pct"/>
          </w:tcPr>
          <w:p w:rsidR="000D462E" w:rsidRPr="001D602C" w:rsidRDefault="000D462E" w:rsidP="000D462E">
            <w:pPr>
              <w:tabs>
                <w:tab w:val="left" w:pos="851"/>
              </w:tabs>
              <w:jc w:val="center"/>
              <w:rPr>
                <w:rFonts w:ascii="Times New Roman" w:hAnsi="Times New Roman"/>
                <w:bCs/>
                <w:sz w:val="24"/>
                <w:szCs w:val="24"/>
              </w:rPr>
            </w:pPr>
            <w:r w:rsidRPr="001D602C">
              <w:rPr>
                <w:rFonts w:ascii="Times New Roman" w:hAnsi="Times New Roman"/>
                <w:bCs/>
                <w:sz w:val="24"/>
                <w:szCs w:val="24"/>
              </w:rPr>
              <w:t xml:space="preserve">Subject Matter Specialist </w:t>
            </w:r>
            <w:r w:rsidR="00D85923" w:rsidRPr="001D602C">
              <w:rPr>
                <w:rFonts w:ascii="Times New Roman" w:hAnsi="Times New Roman"/>
                <w:bCs/>
                <w:sz w:val="24"/>
                <w:szCs w:val="24"/>
              </w:rPr>
              <w:t xml:space="preserve">(01) </w:t>
            </w:r>
            <w:r w:rsidRPr="001D602C">
              <w:rPr>
                <w:rFonts w:ascii="Times New Roman" w:hAnsi="Times New Roman"/>
                <w:bCs/>
                <w:sz w:val="24"/>
                <w:szCs w:val="24"/>
              </w:rPr>
              <w:t>(Agrometereology)</w:t>
            </w:r>
          </w:p>
        </w:tc>
        <w:tc>
          <w:tcPr>
            <w:tcW w:w="612" w:type="pct"/>
          </w:tcPr>
          <w:p w:rsidR="000D462E" w:rsidRPr="001D602C" w:rsidRDefault="000D462E" w:rsidP="000D462E">
            <w:pPr>
              <w:tabs>
                <w:tab w:val="left" w:pos="851"/>
              </w:tabs>
              <w:jc w:val="center"/>
              <w:rPr>
                <w:rFonts w:ascii="Times New Roman" w:hAnsi="Times New Roman"/>
                <w:bCs/>
                <w:sz w:val="24"/>
                <w:szCs w:val="24"/>
              </w:rPr>
            </w:pPr>
            <w:r w:rsidRPr="001D602C">
              <w:rPr>
                <w:rFonts w:ascii="Times New Roman" w:hAnsi="Times New Roman"/>
                <w:bCs/>
                <w:sz w:val="24"/>
                <w:szCs w:val="24"/>
              </w:rPr>
              <w:t>35</w:t>
            </w:r>
          </w:p>
        </w:tc>
        <w:tc>
          <w:tcPr>
            <w:tcW w:w="1001" w:type="pct"/>
          </w:tcPr>
          <w:p w:rsidR="000D462E" w:rsidRPr="001D602C" w:rsidRDefault="00D85923" w:rsidP="000D462E">
            <w:pPr>
              <w:tabs>
                <w:tab w:val="left" w:pos="851"/>
              </w:tabs>
              <w:jc w:val="center"/>
              <w:rPr>
                <w:rFonts w:ascii="Times New Roman" w:hAnsi="Times New Roman"/>
                <w:bCs/>
                <w:sz w:val="24"/>
                <w:szCs w:val="24"/>
              </w:rPr>
            </w:pPr>
            <w:r w:rsidRPr="001D602C">
              <w:rPr>
                <w:rFonts w:ascii="Times New Roman" w:hAnsi="Times New Roman"/>
                <w:bCs/>
                <w:sz w:val="24"/>
                <w:szCs w:val="24"/>
              </w:rPr>
              <w:t>PB-3</w:t>
            </w:r>
          </w:p>
          <w:p w:rsidR="00D85923" w:rsidRPr="001D602C" w:rsidRDefault="00D85923" w:rsidP="0028271E">
            <w:pPr>
              <w:tabs>
                <w:tab w:val="left" w:pos="851"/>
              </w:tabs>
              <w:jc w:val="center"/>
              <w:rPr>
                <w:rFonts w:ascii="Times New Roman" w:hAnsi="Times New Roman"/>
                <w:bCs/>
                <w:sz w:val="24"/>
                <w:szCs w:val="24"/>
              </w:rPr>
            </w:pPr>
            <w:r w:rsidRPr="001D602C">
              <w:rPr>
                <w:rFonts w:ascii="Times New Roman" w:hAnsi="Times New Roman"/>
                <w:bCs/>
                <w:sz w:val="24"/>
                <w:szCs w:val="24"/>
              </w:rPr>
              <w:t>Rs. 15600-39100/- + Grade Pay 5400</w:t>
            </w:r>
            <w:r w:rsidR="00513E7A">
              <w:rPr>
                <w:rFonts w:ascii="Times New Roman" w:hAnsi="Times New Roman"/>
                <w:bCs/>
                <w:sz w:val="24"/>
                <w:szCs w:val="24"/>
              </w:rPr>
              <w:t>/-</w:t>
            </w:r>
          </w:p>
        </w:tc>
        <w:tc>
          <w:tcPr>
            <w:tcW w:w="1061" w:type="pct"/>
          </w:tcPr>
          <w:p w:rsidR="00EA3DD2" w:rsidRPr="001D602C" w:rsidRDefault="000D462E" w:rsidP="000D462E">
            <w:pPr>
              <w:tabs>
                <w:tab w:val="left" w:pos="851"/>
              </w:tabs>
              <w:jc w:val="center"/>
              <w:rPr>
                <w:rFonts w:ascii="Times New Roman" w:hAnsi="Times New Roman"/>
                <w:bCs/>
                <w:sz w:val="24"/>
                <w:szCs w:val="24"/>
              </w:rPr>
            </w:pPr>
            <w:r w:rsidRPr="001D602C">
              <w:rPr>
                <w:rFonts w:ascii="Times New Roman" w:hAnsi="Times New Roman"/>
                <w:bCs/>
                <w:sz w:val="24"/>
                <w:szCs w:val="24"/>
              </w:rPr>
              <w:t xml:space="preserve">M.Sc. in </w:t>
            </w:r>
          </w:p>
          <w:p w:rsidR="000D462E" w:rsidRPr="001D602C" w:rsidRDefault="000D462E" w:rsidP="000D462E">
            <w:pPr>
              <w:tabs>
                <w:tab w:val="left" w:pos="851"/>
              </w:tabs>
              <w:jc w:val="center"/>
              <w:rPr>
                <w:rFonts w:ascii="Times New Roman" w:hAnsi="Times New Roman"/>
                <w:bCs/>
                <w:sz w:val="24"/>
                <w:szCs w:val="24"/>
              </w:rPr>
            </w:pPr>
            <w:r w:rsidRPr="001D602C">
              <w:rPr>
                <w:rFonts w:ascii="Times New Roman" w:hAnsi="Times New Roman"/>
                <w:bCs/>
                <w:sz w:val="24"/>
                <w:szCs w:val="24"/>
              </w:rPr>
              <w:t>Agro</w:t>
            </w:r>
            <w:r w:rsidR="00EA3DD2" w:rsidRPr="001D602C">
              <w:rPr>
                <w:rFonts w:ascii="Times New Roman" w:hAnsi="Times New Roman"/>
                <w:bCs/>
                <w:sz w:val="24"/>
                <w:szCs w:val="24"/>
              </w:rPr>
              <w:t>-meteorology</w:t>
            </w:r>
            <w:r w:rsidRPr="001D602C">
              <w:rPr>
                <w:rFonts w:ascii="Times New Roman" w:hAnsi="Times New Roman"/>
                <w:bCs/>
                <w:sz w:val="24"/>
                <w:szCs w:val="24"/>
              </w:rPr>
              <w:t xml:space="preserve">/ </w:t>
            </w:r>
            <w:r w:rsidR="00EA3DD2" w:rsidRPr="001D602C">
              <w:rPr>
                <w:rFonts w:ascii="Times New Roman" w:hAnsi="Times New Roman"/>
                <w:bCs/>
                <w:sz w:val="24"/>
                <w:szCs w:val="24"/>
              </w:rPr>
              <w:t>Meteorology</w:t>
            </w:r>
            <w:r w:rsidRPr="001D602C">
              <w:rPr>
                <w:rFonts w:ascii="Times New Roman" w:hAnsi="Times New Roman"/>
                <w:bCs/>
                <w:sz w:val="24"/>
                <w:szCs w:val="24"/>
              </w:rPr>
              <w:t>/ Agronomy/ Agricultural Physics form a recognised university</w:t>
            </w:r>
          </w:p>
        </w:tc>
        <w:tc>
          <w:tcPr>
            <w:tcW w:w="1267" w:type="pct"/>
          </w:tcPr>
          <w:p w:rsidR="00C24EEF" w:rsidRPr="001D602C" w:rsidRDefault="00780B43" w:rsidP="002E5799">
            <w:pPr>
              <w:rPr>
                <w:rFonts w:ascii="Times New Roman" w:hAnsi="Times New Roman"/>
                <w:sz w:val="24"/>
                <w:szCs w:val="24"/>
              </w:rPr>
            </w:pPr>
            <w:r>
              <w:rPr>
                <w:rFonts w:ascii="Times New Roman" w:hAnsi="Times New Roman"/>
                <w:sz w:val="24"/>
                <w:szCs w:val="24"/>
              </w:rPr>
              <w:t>1</w:t>
            </w:r>
            <w:r w:rsidR="00C24EEF" w:rsidRPr="001D602C">
              <w:rPr>
                <w:rFonts w:ascii="Times New Roman" w:hAnsi="Times New Roman"/>
                <w:sz w:val="24"/>
                <w:szCs w:val="24"/>
              </w:rPr>
              <w:t>. Experience in preparation of Agro advisory bulletin and operation of computer.</w:t>
            </w:r>
          </w:p>
          <w:p w:rsidR="00C24EEF" w:rsidRPr="001D602C" w:rsidRDefault="00780B43" w:rsidP="002E5799">
            <w:pPr>
              <w:rPr>
                <w:rFonts w:ascii="Times New Roman" w:hAnsi="Times New Roman"/>
                <w:sz w:val="24"/>
                <w:szCs w:val="24"/>
              </w:rPr>
            </w:pPr>
            <w:r>
              <w:rPr>
                <w:rFonts w:ascii="Times New Roman" w:hAnsi="Times New Roman"/>
                <w:sz w:val="24"/>
                <w:szCs w:val="24"/>
              </w:rPr>
              <w:t>2</w:t>
            </w:r>
            <w:r w:rsidR="00C24EEF" w:rsidRPr="001D602C">
              <w:rPr>
                <w:rFonts w:ascii="Times New Roman" w:hAnsi="Times New Roman"/>
                <w:sz w:val="24"/>
                <w:szCs w:val="24"/>
              </w:rPr>
              <w:t xml:space="preserve">. Preference will be given to the candidate </w:t>
            </w:r>
            <w:r w:rsidR="005A6F34" w:rsidRPr="001D602C">
              <w:rPr>
                <w:rFonts w:ascii="Times New Roman" w:hAnsi="Times New Roman"/>
                <w:sz w:val="24"/>
                <w:szCs w:val="24"/>
              </w:rPr>
              <w:t>having                Agro -</w:t>
            </w:r>
            <w:r w:rsidR="00C24EEF" w:rsidRPr="001D602C">
              <w:rPr>
                <w:rFonts w:ascii="Times New Roman" w:hAnsi="Times New Roman"/>
                <w:sz w:val="24"/>
                <w:szCs w:val="24"/>
              </w:rPr>
              <w:t>meteorology qualification.</w:t>
            </w:r>
          </w:p>
          <w:p w:rsidR="00C24EEF" w:rsidRPr="001D602C" w:rsidRDefault="00780B43" w:rsidP="002E5799">
            <w:pPr>
              <w:rPr>
                <w:rFonts w:ascii="Times New Roman" w:hAnsi="Times New Roman"/>
                <w:sz w:val="24"/>
                <w:szCs w:val="24"/>
              </w:rPr>
            </w:pPr>
            <w:r>
              <w:rPr>
                <w:rFonts w:ascii="Times New Roman" w:hAnsi="Times New Roman"/>
                <w:sz w:val="24"/>
                <w:szCs w:val="24"/>
              </w:rPr>
              <w:t>3</w:t>
            </w:r>
            <w:r w:rsidR="00C24EEF" w:rsidRPr="001D602C">
              <w:rPr>
                <w:rFonts w:ascii="Times New Roman" w:hAnsi="Times New Roman"/>
                <w:sz w:val="24"/>
                <w:szCs w:val="24"/>
              </w:rPr>
              <w:t xml:space="preserve">. Candidates having Ph.D. degree and NET qualified will get preference. </w:t>
            </w:r>
          </w:p>
          <w:p w:rsidR="00C24EEF" w:rsidRPr="001D602C" w:rsidRDefault="00C24EEF" w:rsidP="00595530">
            <w:pPr>
              <w:tabs>
                <w:tab w:val="left" w:pos="851"/>
              </w:tabs>
              <w:rPr>
                <w:rFonts w:ascii="Times New Roman" w:hAnsi="Times New Roman"/>
                <w:bCs/>
                <w:sz w:val="24"/>
                <w:szCs w:val="24"/>
              </w:rPr>
            </w:pPr>
          </w:p>
        </w:tc>
      </w:tr>
      <w:tr w:rsidR="000D462E" w:rsidRPr="001D602C" w:rsidTr="002E5799">
        <w:trPr>
          <w:jc w:val="center"/>
        </w:trPr>
        <w:tc>
          <w:tcPr>
            <w:tcW w:w="1058" w:type="pct"/>
          </w:tcPr>
          <w:p w:rsidR="000D462E" w:rsidRPr="001D602C" w:rsidRDefault="000D462E" w:rsidP="000D462E">
            <w:pPr>
              <w:tabs>
                <w:tab w:val="left" w:pos="851"/>
              </w:tabs>
              <w:jc w:val="center"/>
              <w:rPr>
                <w:rFonts w:ascii="Times New Roman" w:hAnsi="Times New Roman"/>
                <w:bCs/>
                <w:sz w:val="24"/>
                <w:szCs w:val="24"/>
              </w:rPr>
            </w:pPr>
            <w:r w:rsidRPr="001D602C">
              <w:rPr>
                <w:rFonts w:ascii="Times New Roman" w:hAnsi="Times New Roman"/>
                <w:bCs/>
                <w:sz w:val="24"/>
                <w:szCs w:val="24"/>
              </w:rPr>
              <w:t>Agromet Observer</w:t>
            </w:r>
            <w:r w:rsidR="00D85923" w:rsidRPr="001D602C">
              <w:rPr>
                <w:rFonts w:ascii="Times New Roman" w:hAnsi="Times New Roman"/>
                <w:bCs/>
                <w:sz w:val="24"/>
                <w:szCs w:val="24"/>
              </w:rPr>
              <w:t xml:space="preserve"> (01)</w:t>
            </w:r>
          </w:p>
        </w:tc>
        <w:tc>
          <w:tcPr>
            <w:tcW w:w="612" w:type="pct"/>
          </w:tcPr>
          <w:p w:rsidR="000D462E" w:rsidRPr="001D602C" w:rsidRDefault="00780B43" w:rsidP="000D462E">
            <w:pPr>
              <w:tabs>
                <w:tab w:val="left" w:pos="851"/>
              </w:tabs>
              <w:jc w:val="center"/>
              <w:rPr>
                <w:rFonts w:ascii="Times New Roman" w:hAnsi="Times New Roman"/>
                <w:bCs/>
                <w:sz w:val="24"/>
                <w:szCs w:val="24"/>
              </w:rPr>
            </w:pPr>
            <w:r>
              <w:rPr>
                <w:rFonts w:ascii="Times New Roman" w:hAnsi="Times New Roman"/>
                <w:bCs/>
                <w:sz w:val="24"/>
                <w:szCs w:val="24"/>
              </w:rPr>
              <w:t>3</w:t>
            </w:r>
            <w:r w:rsidR="000D462E" w:rsidRPr="001D602C">
              <w:rPr>
                <w:rFonts w:ascii="Times New Roman" w:hAnsi="Times New Roman"/>
                <w:bCs/>
                <w:sz w:val="24"/>
                <w:szCs w:val="24"/>
              </w:rPr>
              <w:t>5</w:t>
            </w:r>
          </w:p>
        </w:tc>
        <w:tc>
          <w:tcPr>
            <w:tcW w:w="1001" w:type="pct"/>
          </w:tcPr>
          <w:p w:rsidR="000D462E" w:rsidRPr="001D602C" w:rsidRDefault="000D462E" w:rsidP="000D462E">
            <w:pPr>
              <w:tabs>
                <w:tab w:val="left" w:pos="851"/>
              </w:tabs>
              <w:jc w:val="center"/>
              <w:rPr>
                <w:rFonts w:ascii="Times New Roman" w:hAnsi="Times New Roman"/>
                <w:bCs/>
                <w:sz w:val="24"/>
                <w:szCs w:val="24"/>
              </w:rPr>
            </w:pPr>
            <w:r w:rsidRPr="001D602C">
              <w:rPr>
                <w:rFonts w:ascii="Times New Roman" w:hAnsi="Times New Roman"/>
                <w:bCs/>
                <w:sz w:val="24"/>
                <w:szCs w:val="24"/>
              </w:rPr>
              <w:t>Rs. 5200-20200 Grade Pay – 2000/-</w:t>
            </w:r>
          </w:p>
          <w:p w:rsidR="000D462E" w:rsidRPr="001D602C" w:rsidRDefault="000D462E" w:rsidP="00C24EEF">
            <w:pPr>
              <w:tabs>
                <w:tab w:val="left" w:pos="851"/>
              </w:tabs>
              <w:jc w:val="center"/>
              <w:rPr>
                <w:rFonts w:ascii="Times New Roman" w:hAnsi="Times New Roman"/>
                <w:bCs/>
                <w:sz w:val="24"/>
                <w:szCs w:val="24"/>
              </w:rPr>
            </w:pPr>
          </w:p>
        </w:tc>
        <w:tc>
          <w:tcPr>
            <w:tcW w:w="1061" w:type="pct"/>
          </w:tcPr>
          <w:p w:rsidR="000D462E" w:rsidRPr="001D602C" w:rsidRDefault="00D85923" w:rsidP="000D462E">
            <w:pPr>
              <w:tabs>
                <w:tab w:val="left" w:pos="851"/>
              </w:tabs>
              <w:jc w:val="center"/>
              <w:rPr>
                <w:rFonts w:ascii="Times New Roman" w:hAnsi="Times New Roman"/>
                <w:bCs/>
                <w:sz w:val="24"/>
                <w:szCs w:val="24"/>
              </w:rPr>
            </w:pPr>
            <w:r w:rsidRPr="001D602C">
              <w:rPr>
                <w:rFonts w:ascii="Times New Roman" w:hAnsi="Times New Roman"/>
                <w:bCs/>
                <w:sz w:val="24"/>
                <w:szCs w:val="24"/>
              </w:rPr>
              <w:t>10+2</w:t>
            </w:r>
            <w:r w:rsidR="0028271E" w:rsidRPr="001D602C">
              <w:rPr>
                <w:rFonts w:ascii="Times New Roman" w:hAnsi="Times New Roman"/>
                <w:bCs/>
                <w:sz w:val="24"/>
                <w:szCs w:val="24"/>
              </w:rPr>
              <w:t xml:space="preserve"> in Science</w:t>
            </w:r>
          </w:p>
        </w:tc>
        <w:tc>
          <w:tcPr>
            <w:tcW w:w="1267" w:type="pct"/>
          </w:tcPr>
          <w:p w:rsidR="000D462E" w:rsidRPr="001D602C" w:rsidRDefault="0028271E" w:rsidP="00595530">
            <w:pPr>
              <w:tabs>
                <w:tab w:val="left" w:pos="851"/>
              </w:tabs>
              <w:rPr>
                <w:rFonts w:ascii="Times New Roman" w:hAnsi="Times New Roman"/>
                <w:bCs/>
                <w:sz w:val="24"/>
                <w:szCs w:val="24"/>
              </w:rPr>
            </w:pPr>
            <w:r w:rsidRPr="001D602C">
              <w:rPr>
                <w:rFonts w:ascii="Times New Roman" w:hAnsi="Times New Roman"/>
                <w:bCs/>
                <w:sz w:val="24"/>
                <w:szCs w:val="24"/>
              </w:rPr>
              <w:t>1. One</w:t>
            </w:r>
            <w:r w:rsidR="00D73C8B" w:rsidRPr="001D602C">
              <w:rPr>
                <w:rFonts w:ascii="Times New Roman" w:hAnsi="Times New Roman"/>
                <w:bCs/>
                <w:sz w:val="24"/>
                <w:szCs w:val="24"/>
              </w:rPr>
              <w:t xml:space="preserve"> </w:t>
            </w:r>
            <w:r w:rsidR="001D602C" w:rsidRPr="001D602C">
              <w:rPr>
                <w:rFonts w:ascii="Times New Roman" w:hAnsi="Times New Roman"/>
                <w:bCs/>
                <w:sz w:val="24"/>
                <w:szCs w:val="24"/>
              </w:rPr>
              <w:t xml:space="preserve">year </w:t>
            </w:r>
            <w:r w:rsidR="00D73C8B" w:rsidRPr="001D602C">
              <w:rPr>
                <w:rFonts w:ascii="Times New Roman" w:hAnsi="Times New Roman"/>
                <w:bCs/>
                <w:sz w:val="24"/>
                <w:szCs w:val="24"/>
              </w:rPr>
              <w:t>working experience in the related field.</w:t>
            </w:r>
          </w:p>
          <w:p w:rsidR="00D73C8B" w:rsidRPr="001D602C" w:rsidRDefault="0028271E" w:rsidP="00595530">
            <w:pPr>
              <w:tabs>
                <w:tab w:val="left" w:pos="851"/>
              </w:tabs>
              <w:rPr>
                <w:rFonts w:ascii="Times New Roman" w:hAnsi="Times New Roman"/>
                <w:bCs/>
                <w:sz w:val="24"/>
                <w:szCs w:val="24"/>
              </w:rPr>
            </w:pPr>
            <w:r w:rsidRPr="001D602C">
              <w:rPr>
                <w:rFonts w:ascii="Times New Roman" w:hAnsi="Times New Roman"/>
                <w:bCs/>
                <w:sz w:val="24"/>
                <w:szCs w:val="24"/>
              </w:rPr>
              <w:t>2</w:t>
            </w:r>
            <w:r w:rsidR="00D73C8B" w:rsidRPr="001D602C">
              <w:rPr>
                <w:rFonts w:ascii="Times New Roman" w:hAnsi="Times New Roman"/>
                <w:bCs/>
                <w:sz w:val="24"/>
                <w:szCs w:val="24"/>
              </w:rPr>
              <w:t>. Working knowledge of computer</w:t>
            </w:r>
          </w:p>
        </w:tc>
      </w:tr>
    </w:tbl>
    <w:p w:rsidR="000D462E" w:rsidRPr="005F4C27" w:rsidRDefault="000D462E" w:rsidP="000D462E">
      <w:pPr>
        <w:tabs>
          <w:tab w:val="left" w:pos="851"/>
        </w:tabs>
        <w:spacing w:after="0" w:line="240" w:lineRule="auto"/>
        <w:ind w:left="1418" w:hanging="1418"/>
        <w:jc w:val="center"/>
        <w:rPr>
          <w:rFonts w:ascii="Times New Roman" w:hAnsi="Times New Roman"/>
          <w:b/>
          <w:sz w:val="28"/>
          <w:szCs w:val="28"/>
        </w:rPr>
      </w:pPr>
    </w:p>
    <w:p w:rsidR="00521A0F" w:rsidRPr="00F71228" w:rsidRDefault="00521A0F" w:rsidP="00521A0F">
      <w:pPr>
        <w:jc w:val="both"/>
        <w:rPr>
          <w:rFonts w:ascii="Times New Roman" w:hAnsi="Times New Roman"/>
        </w:rPr>
      </w:pPr>
      <w:r w:rsidRPr="00F71228">
        <w:rPr>
          <w:rFonts w:ascii="Times New Roman" w:hAnsi="Times New Roman"/>
          <w:b/>
          <w:bCs/>
        </w:rPr>
        <w:t>Note :</w:t>
      </w:r>
      <w:r w:rsidRPr="00F71228">
        <w:rPr>
          <w:rFonts w:ascii="Times New Roman" w:hAnsi="Times New Roman"/>
        </w:rPr>
        <w:t xml:space="preserve"> The above posts are on contractual basis co-terminus with the GKMS scheme as per MOU between IMD and ICAR. And one may not claim for any permanent post in KVK.</w:t>
      </w:r>
    </w:p>
    <w:p w:rsidR="00521A0F" w:rsidRDefault="00521A0F" w:rsidP="00521A0F">
      <w:pPr>
        <w:spacing w:after="0" w:line="240" w:lineRule="auto"/>
        <w:jc w:val="both"/>
        <w:rPr>
          <w:rFonts w:ascii="Times New Roman" w:hAnsi="Times New Roman"/>
        </w:rPr>
      </w:pPr>
      <w:r w:rsidRPr="00F71228">
        <w:rPr>
          <w:rFonts w:ascii="Times New Roman" w:hAnsi="Times New Roman"/>
          <w:b/>
          <w:bCs/>
        </w:rPr>
        <w:t>General Instructions:</w:t>
      </w:r>
      <w:r w:rsidRPr="00F71228">
        <w:rPr>
          <w:rFonts w:ascii="Times New Roman" w:hAnsi="Times New Roman"/>
        </w:rPr>
        <w:t xml:space="preserve"> </w:t>
      </w:r>
    </w:p>
    <w:p w:rsidR="00521A0F" w:rsidRDefault="00521A0F" w:rsidP="00521A0F">
      <w:pPr>
        <w:spacing w:after="0" w:line="240" w:lineRule="auto"/>
        <w:jc w:val="both"/>
        <w:rPr>
          <w:rFonts w:ascii="Times New Roman" w:hAnsi="Times New Roman"/>
        </w:rPr>
      </w:pPr>
    </w:p>
    <w:p w:rsidR="00521A0F" w:rsidRDefault="00521A0F" w:rsidP="00521A0F">
      <w:pPr>
        <w:spacing w:after="0"/>
        <w:jc w:val="both"/>
        <w:rPr>
          <w:rFonts w:ascii="Times New Roman" w:hAnsi="Times New Roman"/>
        </w:rPr>
      </w:pPr>
      <w:r>
        <w:rPr>
          <w:rFonts w:ascii="Times New Roman" w:hAnsi="Times New Roman"/>
        </w:rPr>
        <w:t>1. Age limit maximum 35 years as on date of closing.</w:t>
      </w:r>
    </w:p>
    <w:p w:rsidR="00521A0F" w:rsidRDefault="00521A0F" w:rsidP="00521A0F">
      <w:pPr>
        <w:spacing w:after="0"/>
        <w:jc w:val="both"/>
        <w:rPr>
          <w:rFonts w:ascii="Times New Roman" w:hAnsi="Times New Roman"/>
        </w:rPr>
      </w:pPr>
      <w:r>
        <w:rPr>
          <w:rFonts w:ascii="Times New Roman" w:hAnsi="Times New Roman"/>
        </w:rPr>
        <w:t>2</w:t>
      </w:r>
      <w:r w:rsidRPr="00F71228">
        <w:rPr>
          <w:rFonts w:ascii="Times New Roman" w:hAnsi="Times New Roman"/>
        </w:rPr>
        <w:t xml:space="preserve">. Age relaxations to SC/ST/OBC as per Govt. rules. </w:t>
      </w:r>
    </w:p>
    <w:p w:rsidR="00521A0F" w:rsidRDefault="00521A0F" w:rsidP="00521A0F">
      <w:pPr>
        <w:spacing w:after="0"/>
        <w:jc w:val="both"/>
        <w:rPr>
          <w:rFonts w:ascii="Times New Roman" w:hAnsi="Times New Roman"/>
        </w:rPr>
      </w:pPr>
      <w:r>
        <w:rPr>
          <w:rFonts w:ascii="Times New Roman" w:hAnsi="Times New Roman"/>
        </w:rPr>
        <w:t>3</w:t>
      </w:r>
      <w:r w:rsidRPr="00F71228">
        <w:rPr>
          <w:rFonts w:ascii="Times New Roman" w:hAnsi="Times New Roman"/>
        </w:rPr>
        <w:t>. Only screened candidates will be called for written examination</w:t>
      </w:r>
      <w:r>
        <w:rPr>
          <w:rFonts w:ascii="Times New Roman" w:hAnsi="Times New Roman"/>
        </w:rPr>
        <w:t>/</w:t>
      </w:r>
      <w:r w:rsidRPr="00F71228">
        <w:rPr>
          <w:rFonts w:ascii="Times New Roman" w:hAnsi="Times New Roman"/>
        </w:rPr>
        <w:t xml:space="preserve"> interview</w:t>
      </w:r>
      <w:r>
        <w:rPr>
          <w:rFonts w:ascii="Times New Roman" w:hAnsi="Times New Roman"/>
        </w:rPr>
        <w:t xml:space="preserve"> and the candidate will have to appear before the selection committee at a place, date and time to be notified in due course. </w:t>
      </w:r>
    </w:p>
    <w:p w:rsidR="00521A0F" w:rsidRDefault="00521A0F" w:rsidP="00521A0F">
      <w:pPr>
        <w:spacing w:after="0"/>
        <w:jc w:val="both"/>
        <w:rPr>
          <w:rFonts w:ascii="Times New Roman" w:hAnsi="Times New Roman"/>
        </w:rPr>
      </w:pPr>
      <w:r>
        <w:rPr>
          <w:rFonts w:ascii="Times New Roman" w:hAnsi="Times New Roman"/>
        </w:rPr>
        <w:t xml:space="preserve">4. A passport size photograph should be fixed on the top of the application. </w:t>
      </w:r>
    </w:p>
    <w:p w:rsidR="00521A0F" w:rsidRDefault="00521A0F" w:rsidP="00521A0F">
      <w:pPr>
        <w:spacing w:after="0"/>
        <w:jc w:val="both"/>
        <w:rPr>
          <w:rFonts w:ascii="Times New Roman" w:hAnsi="Times New Roman"/>
        </w:rPr>
      </w:pPr>
      <w:r>
        <w:rPr>
          <w:rFonts w:ascii="Times New Roman" w:hAnsi="Times New Roman"/>
        </w:rPr>
        <w:t>5. The last date of receipt of application is 30 days after publication of advertisement.</w:t>
      </w:r>
    </w:p>
    <w:p w:rsidR="00521A0F" w:rsidRDefault="00521A0F" w:rsidP="00521A0F">
      <w:pPr>
        <w:spacing w:after="0"/>
        <w:jc w:val="both"/>
        <w:rPr>
          <w:rFonts w:ascii="Times New Roman" w:hAnsi="Times New Roman"/>
        </w:rPr>
      </w:pPr>
      <w:r>
        <w:rPr>
          <w:rFonts w:ascii="Times New Roman" w:hAnsi="Times New Roman"/>
        </w:rPr>
        <w:t>6. If employed, applicant should send their application through their employer with no objection certificate.</w:t>
      </w:r>
    </w:p>
    <w:p w:rsidR="00521A0F" w:rsidRDefault="00521A0F" w:rsidP="00521A0F">
      <w:pPr>
        <w:spacing w:after="0"/>
        <w:jc w:val="both"/>
        <w:rPr>
          <w:rFonts w:ascii="Times New Roman" w:hAnsi="Times New Roman"/>
        </w:rPr>
      </w:pPr>
      <w:r>
        <w:rPr>
          <w:rFonts w:ascii="Times New Roman" w:hAnsi="Times New Roman"/>
        </w:rPr>
        <w:t>7. Applications received after the closing date as well as incomplete application in any respect will be rejected without any reference.</w:t>
      </w:r>
    </w:p>
    <w:p w:rsidR="00521A0F" w:rsidRDefault="00521A0F" w:rsidP="00521A0F">
      <w:pPr>
        <w:spacing w:after="0" w:line="360" w:lineRule="auto"/>
        <w:jc w:val="both"/>
        <w:rPr>
          <w:rFonts w:ascii="Times New Roman" w:hAnsi="Times New Roman"/>
        </w:rPr>
      </w:pPr>
      <w:r>
        <w:rPr>
          <w:rFonts w:ascii="Times New Roman" w:hAnsi="Times New Roman"/>
        </w:rPr>
        <w:lastRenderedPageBreak/>
        <w:t>8. Application fee : N</w:t>
      </w:r>
      <w:r w:rsidRPr="00D64446">
        <w:rPr>
          <w:rFonts w:ascii="Times New Roman" w:hAnsi="Times New Roman"/>
        </w:rPr>
        <w:t>on-refundable Demand Draft of Rs. 500 (Five hundred) for general and Rs. 250/ (Two hundred fifty) for SC/ST candidate, in favour of  “Krishi Vigyan Kendra, Gumla” payable at Bank of India, Bishunpur (Gumla).</w:t>
      </w:r>
    </w:p>
    <w:p w:rsidR="00521A0F" w:rsidRDefault="00521A0F" w:rsidP="00521A0F">
      <w:pPr>
        <w:spacing w:after="0"/>
        <w:jc w:val="both"/>
        <w:rPr>
          <w:rFonts w:ascii="Times New Roman" w:hAnsi="Times New Roman"/>
        </w:rPr>
      </w:pPr>
      <w:r>
        <w:rPr>
          <w:rFonts w:ascii="Times New Roman" w:hAnsi="Times New Roman"/>
        </w:rPr>
        <w:t>9. Unsigned application will be rejected.</w:t>
      </w:r>
    </w:p>
    <w:p w:rsidR="00521A0F" w:rsidRDefault="00521A0F" w:rsidP="00521A0F">
      <w:pPr>
        <w:spacing w:after="0"/>
        <w:jc w:val="both"/>
        <w:rPr>
          <w:rFonts w:ascii="Times New Roman" w:hAnsi="Times New Roman"/>
        </w:rPr>
      </w:pPr>
      <w:r>
        <w:rPr>
          <w:rFonts w:ascii="Times New Roman" w:hAnsi="Times New Roman"/>
        </w:rPr>
        <w:t>10. No TA/DA will be paid for attending the interview.</w:t>
      </w:r>
    </w:p>
    <w:p w:rsidR="00521A0F" w:rsidRDefault="00521A0F" w:rsidP="00521A0F">
      <w:pPr>
        <w:spacing w:after="0"/>
        <w:jc w:val="both"/>
        <w:rPr>
          <w:rFonts w:ascii="Times New Roman" w:hAnsi="Times New Roman"/>
        </w:rPr>
      </w:pPr>
      <w:r>
        <w:rPr>
          <w:rFonts w:ascii="Times New Roman" w:hAnsi="Times New Roman"/>
        </w:rPr>
        <w:t xml:space="preserve">11. Application should be addresses to the </w:t>
      </w:r>
      <w:r w:rsidRPr="00EB03BD">
        <w:rPr>
          <w:rFonts w:ascii="Times New Roman" w:hAnsi="Times New Roman"/>
          <w:b/>
          <w:bCs/>
        </w:rPr>
        <w:t>Secretary, Krishi Vigyan Kendra, Gumla, Vikas Bharti Bishunpur, Post – Bishunpur, Dist – Gumla (Jharkhand), PIN 835331 under registered cover only</w:t>
      </w:r>
      <w:r>
        <w:rPr>
          <w:rFonts w:ascii="Times New Roman" w:hAnsi="Times New Roman"/>
          <w:b/>
          <w:bCs/>
        </w:rPr>
        <w:t xml:space="preserve"> with self addressed envelope</w:t>
      </w:r>
      <w:r>
        <w:rPr>
          <w:rFonts w:ascii="Times New Roman" w:hAnsi="Times New Roman"/>
        </w:rPr>
        <w:t xml:space="preserve">. </w:t>
      </w:r>
    </w:p>
    <w:p w:rsidR="00521A0F" w:rsidRDefault="00521A0F" w:rsidP="00521A0F">
      <w:pPr>
        <w:spacing w:after="0"/>
        <w:jc w:val="both"/>
        <w:rPr>
          <w:rFonts w:ascii="Times New Roman" w:hAnsi="Times New Roman"/>
          <w:b/>
          <w:bCs/>
        </w:rPr>
      </w:pPr>
    </w:p>
    <w:p w:rsidR="00521A0F" w:rsidRPr="00170DDA" w:rsidRDefault="00521A0F" w:rsidP="00521A0F">
      <w:pPr>
        <w:spacing w:after="0" w:line="240" w:lineRule="auto"/>
        <w:jc w:val="both"/>
        <w:rPr>
          <w:rFonts w:ascii="Times New Roman" w:hAnsi="Times New Roman"/>
          <w:b/>
          <w:bCs/>
        </w:rPr>
      </w:pPr>
      <w:r w:rsidRPr="00170DDA">
        <w:rPr>
          <w:rFonts w:ascii="Times New Roman" w:hAnsi="Times New Roman"/>
          <w:b/>
          <w:bCs/>
        </w:rPr>
        <w:t xml:space="preserve">Application form &amp; declaration: </w:t>
      </w:r>
    </w:p>
    <w:p w:rsidR="00521A0F" w:rsidRDefault="00521A0F" w:rsidP="00521A0F">
      <w:pPr>
        <w:spacing w:after="0" w:line="240" w:lineRule="auto"/>
        <w:jc w:val="both"/>
        <w:rPr>
          <w:rFonts w:ascii="Times New Roman" w:hAnsi="Times New Roman"/>
        </w:rPr>
      </w:pPr>
      <w:r>
        <w:rPr>
          <w:rFonts w:ascii="Times New Roman" w:hAnsi="Times New Roman"/>
        </w:rPr>
        <w:t>1. Advt. number.</w:t>
      </w:r>
    </w:p>
    <w:p w:rsidR="00521A0F" w:rsidRDefault="00521A0F" w:rsidP="00521A0F">
      <w:pPr>
        <w:spacing w:after="0" w:line="360" w:lineRule="auto"/>
        <w:jc w:val="both"/>
        <w:rPr>
          <w:rFonts w:ascii="Times New Roman" w:hAnsi="Times New Roman"/>
        </w:rPr>
      </w:pPr>
      <w:r>
        <w:rPr>
          <w:rFonts w:ascii="Times New Roman" w:hAnsi="Times New Roman"/>
        </w:rPr>
        <w:t>2. Post applied for</w:t>
      </w:r>
    </w:p>
    <w:p w:rsidR="00521A0F" w:rsidRDefault="00521A0F" w:rsidP="00521A0F">
      <w:pPr>
        <w:spacing w:after="0" w:line="360" w:lineRule="auto"/>
        <w:jc w:val="both"/>
        <w:rPr>
          <w:rFonts w:ascii="Times New Roman" w:hAnsi="Times New Roman"/>
        </w:rPr>
      </w:pPr>
      <w:r>
        <w:rPr>
          <w:rFonts w:ascii="Times New Roman" w:hAnsi="Times New Roman"/>
        </w:rPr>
        <w:t>3. Name in full</w:t>
      </w:r>
    </w:p>
    <w:p w:rsidR="00521A0F" w:rsidRDefault="00521A0F" w:rsidP="00521A0F">
      <w:pPr>
        <w:spacing w:after="0" w:line="360" w:lineRule="auto"/>
        <w:jc w:val="both"/>
        <w:rPr>
          <w:rFonts w:ascii="Times New Roman" w:hAnsi="Times New Roman"/>
        </w:rPr>
      </w:pPr>
      <w:r>
        <w:rPr>
          <w:rFonts w:ascii="Times New Roman" w:hAnsi="Times New Roman"/>
        </w:rPr>
        <w:t>4. Father’s/ Husband’s name</w:t>
      </w:r>
    </w:p>
    <w:p w:rsidR="00521A0F" w:rsidRDefault="00521A0F" w:rsidP="00521A0F">
      <w:pPr>
        <w:spacing w:after="0" w:line="360" w:lineRule="auto"/>
        <w:jc w:val="both"/>
        <w:rPr>
          <w:rFonts w:ascii="Times New Roman" w:hAnsi="Times New Roman"/>
        </w:rPr>
      </w:pPr>
      <w:r>
        <w:rPr>
          <w:rFonts w:ascii="Times New Roman" w:hAnsi="Times New Roman"/>
        </w:rPr>
        <w:t>5. Mailing address</w:t>
      </w:r>
      <w:r w:rsidR="006E0EA6">
        <w:rPr>
          <w:rFonts w:ascii="Times New Roman" w:hAnsi="Times New Roman"/>
        </w:rPr>
        <w:t xml:space="preserve"> and Contact no.</w:t>
      </w:r>
    </w:p>
    <w:p w:rsidR="00521A0F" w:rsidRDefault="00521A0F" w:rsidP="00521A0F">
      <w:pPr>
        <w:spacing w:after="0" w:line="360" w:lineRule="auto"/>
        <w:jc w:val="both"/>
        <w:rPr>
          <w:rFonts w:ascii="Times New Roman" w:hAnsi="Times New Roman"/>
        </w:rPr>
      </w:pPr>
      <w:r>
        <w:rPr>
          <w:rFonts w:ascii="Times New Roman" w:hAnsi="Times New Roman"/>
        </w:rPr>
        <w:t>6. Permanent address with PIN code</w:t>
      </w:r>
    </w:p>
    <w:p w:rsidR="00521A0F" w:rsidRDefault="00521A0F" w:rsidP="00521A0F">
      <w:pPr>
        <w:spacing w:after="0" w:line="360" w:lineRule="auto"/>
        <w:jc w:val="both"/>
        <w:rPr>
          <w:rFonts w:ascii="Times New Roman" w:hAnsi="Times New Roman"/>
        </w:rPr>
      </w:pPr>
      <w:r>
        <w:rPr>
          <w:rFonts w:ascii="Times New Roman" w:hAnsi="Times New Roman"/>
        </w:rPr>
        <w:t>7. Nationality</w:t>
      </w:r>
    </w:p>
    <w:p w:rsidR="00521A0F" w:rsidRDefault="00521A0F" w:rsidP="00521A0F">
      <w:pPr>
        <w:spacing w:after="0" w:line="360" w:lineRule="auto"/>
        <w:jc w:val="both"/>
        <w:rPr>
          <w:rFonts w:ascii="Times New Roman" w:hAnsi="Times New Roman"/>
        </w:rPr>
      </w:pPr>
      <w:r>
        <w:rPr>
          <w:rFonts w:ascii="Times New Roman" w:hAnsi="Times New Roman"/>
        </w:rPr>
        <w:t>8. Marital Status</w:t>
      </w:r>
    </w:p>
    <w:p w:rsidR="00521A0F" w:rsidRDefault="00521A0F" w:rsidP="00521A0F">
      <w:pPr>
        <w:spacing w:after="0" w:line="360" w:lineRule="auto"/>
        <w:jc w:val="both"/>
        <w:rPr>
          <w:rFonts w:ascii="Times New Roman" w:hAnsi="Times New Roman"/>
        </w:rPr>
      </w:pPr>
      <w:r>
        <w:rPr>
          <w:rFonts w:ascii="Times New Roman" w:hAnsi="Times New Roman"/>
        </w:rPr>
        <w:t>9. Whether belongs to SC/ST/OBC (attach proof)</w:t>
      </w:r>
    </w:p>
    <w:p w:rsidR="00521A0F" w:rsidRDefault="00521A0F" w:rsidP="00521A0F">
      <w:pPr>
        <w:spacing w:after="0" w:line="360" w:lineRule="auto"/>
        <w:jc w:val="both"/>
        <w:rPr>
          <w:rFonts w:ascii="Times New Roman" w:hAnsi="Times New Roman"/>
        </w:rPr>
      </w:pPr>
      <w:r>
        <w:rPr>
          <w:rFonts w:ascii="Times New Roman" w:hAnsi="Times New Roman"/>
        </w:rPr>
        <w:t>10. Date of birth</w:t>
      </w:r>
    </w:p>
    <w:p w:rsidR="00521A0F" w:rsidRDefault="00521A0F" w:rsidP="00521A0F">
      <w:pPr>
        <w:spacing w:after="0" w:line="360" w:lineRule="auto"/>
        <w:jc w:val="both"/>
        <w:rPr>
          <w:rFonts w:ascii="Times New Roman" w:hAnsi="Times New Roman"/>
        </w:rPr>
      </w:pPr>
      <w:r>
        <w:rPr>
          <w:rFonts w:ascii="Times New Roman" w:hAnsi="Times New Roman"/>
        </w:rPr>
        <w:t>11. Age as on closing date</w:t>
      </w:r>
    </w:p>
    <w:p w:rsidR="00521A0F" w:rsidRDefault="00521A0F" w:rsidP="00521A0F">
      <w:pPr>
        <w:spacing w:after="0" w:line="360" w:lineRule="auto"/>
        <w:jc w:val="both"/>
        <w:rPr>
          <w:rFonts w:ascii="Times New Roman" w:hAnsi="Times New Roman"/>
        </w:rPr>
      </w:pPr>
      <w:r>
        <w:rPr>
          <w:rFonts w:ascii="Times New Roman" w:hAnsi="Times New Roman"/>
        </w:rPr>
        <w:t>12. Educational qualification (From Matriculation onwards with self attested copies of relevant certificate and mark sheet along with percentage of marks secured.)</w:t>
      </w:r>
    </w:p>
    <w:p w:rsidR="00521A0F" w:rsidRDefault="00521A0F" w:rsidP="00521A0F">
      <w:pPr>
        <w:spacing w:after="0" w:line="360" w:lineRule="auto"/>
        <w:jc w:val="both"/>
        <w:rPr>
          <w:rFonts w:ascii="Times New Roman" w:hAnsi="Times New Roman"/>
        </w:rPr>
      </w:pPr>
      <w:r>
        <w:rPr>
          <w:rFonts w:ascii="Times New Roman" w:hAnsi="Times New Roman"/>
        </w:rPr>
        <w:t xml:space="preserve"> 13. Working experience with proof from employer</w:t>
      </w:r>
    </w:p>
    <w:p w:rsidR="00521A0F" w:rsidRDefault="00521A0F" w:rsidP="00521A0F">
      <w:pPr>
        <w:spacing w:after="0" w:line="360" w:lineRule="auto"/>
        <w:jc w:val="both"/>
        <w:rPr>
          <w:rFonts w:ascii="Times New Roman" w:hAnsi="Times New Roman"/>
        </w:rPr>
      </w:pPr>
      <w:r>
        <w:rPr>
          <w:rFonts w:ascii="Times New Roman" w:hAnsi="Times New Roman"/>
        </w:rPr>
        <w:t>1</w:t>
      </w:r>
      <w:r w:rsidR="006E0EA6">
        <w:rPr>
          <w:rFonts w:ascii="Times New Roman" w:hAnsi="Times New Roman"/>
        </w:rPr>
        <w:t>4</w:t>
      </w:r>
      <w:r>
        <w:rPr>
          <w:rFonts w:ascii="Times New Roman" w:hAnsi="Times New Roman"/>
        </w:rPr>
        <w:t>. List of documents attached</w:t>
      </w:r>
    </w:p>
    <w:p w:rsidR="00521A0F" w:rsidRDefault="00521A0F" w:rsidP="00521A0F">
      <w:pPr>
        <w:spacing w:after="0" w:line="360" w:lineRule="auto"/>
        <w:jc w:val="both"/>
        <w:rPr>
          <w:rFonts w:ascii="Times New Roman" w:hAnsi="Times New Roman"/>
        </w:rPr>
      </w:pPr>
      <w:r>
        <w:rPr>
          <w:rFonts w:ascii="Times New Roman" w:hAnsi="Times New Roman"/>
        </w:rPr>
        <w:t>I do hereby declare that all the statements made in the application are true, complete and correct to the best of my knowledge and belief. In the event of any information being found false or incorrect, my candidature/ application may be cancelled/ terminated without any prior notice.</w:t>
      </w:r>
    </w:p>
    <w:p w:rsidR="00521A0F" w:rsidRDefault="00521A0F" w:rsidP="00521A0F">
      <w:pPr>
        <w:spacing w:after="0" w:line="240" w:lineRule="auto"/>
        <w:jc w:val="both"/>
        <w:rPr>
          <w:rFonts w:ascii="Times New Roman" w:hAnsi="Times New Roman"/>
        </w:rPr>
      </w:pPr>
    </w:p>
    <w:p w:rsidR="00521A0F" w:rsidRDefault="00521A0F" w:rsidP="00521A0F">
      <w:pPr>
        <w:spacing w:after="0" w:line="240" w:lineRule="auto"/>
        <w:jc w:val="both"/>
        <w:rPr>
          <w:rFonts w:ascii="Times New Roman" w:hAnsi="Times New Roman"/>
        </w:rPr>
      </w:pPr>
    </w:p>
    <w:p w:rsidR="00521A0F" w:rsidRDefault="00521A0F" w:rsidP="00521A0F">
      <w:pPr>
        <w:spacing w:after="0" w:line="240" w:lineRule="auto"/>
        <w:jc w:val="both"/>
        <w:rPr>
          <w:rFonts w:ascii="Times New Roman" w:hAnsi="Times New Roman"/>
        </w:rPr>
      </w:pPr>
    </w:p>
    <w:p w:rsidR="00521A0F" w:rsidRPr="00EF568D" w:rsidRDefault="00521A0F" w:rsidP="00521A0F">
      <w:pPr>
        <w:spacing w:after="0" w:line="240" w:lineRule="auto"/>
        <w:jc w:val="right"/>
        <w:rPr>
          <w:rFonts w:ascii="Times New Roman" w:hAnsi="Times New Roman"/>
          <w:b/>
          <w:bCs/>
        </w:rPr>
      </w:pPr>
      <w:r w:rsidRPr="00EF568D">
        <w:rPr>
          <w:rFonts w:ascii="Times New Roman" w:hAnsi="Times New Roman"/>
          <w:b/>
          <w:bCs/>
        </w:rPr>
        <w:t>Signature of the candidate</w:t>
      </w:r>
    </w:p>
    <w:p w:rsidR="00347B83" w:rsidRPr="00AC7283" w:rsidRDefault="00347B83" w:rsidP="00521A0F">
      <w:pPr>
        <w:jc w:val="both"/>
        <w:rPr>
          <w:rFonts w:ascii="Times New Roman" w:hAnsi="Times New Roman"/>
        </w:rPr>
      </w:pPr>
    </w:p>
    <w:sectPr w:rsidR="00347B83" w:rsidRPr="00AC7283" w:rsidSect="001F5400">
      <w:pgSz w:w="12240" w:h="15840"/>
      <w:pgMar w:top="63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compat/>
  <w:rsids>
    <w:rsidRoot w:val="000D462E"/>
    <w:rsid w:val="00044F6C"/>
    <w:rsid w:val="00073CC3"/>
    <w:rsid w:val="000B200E"/>
    <w:rsid w:val="000D462E"/>
    <w:rsid w:val="00170DDA"/>
    <w:rsid w:val="00173CB1"/>
    <w:rsid w:val="001C4332"/>
    <w:rsid w:val="001D5281"/>
    <w:rsid w:val="001D602C"/>
    <w:rsid w:val="001F5400"/>
    <w:rsid w:val="0021230A"/>
    <w:rsid w:val="00264826"/>
    <w:rsid w:val="0028271E"/>
    <w:rsid w:val="002B7BDA"/>
    <w:rsid w:val="002E5799"/>
    <w:rsid w:val="002F1691"/>
    <w:rsid w:val="00307B06"/>
    <w:rsid w:val="00347B83"/>
    <w:rsid w:val="00381BAD"/>
    <w:rsid w:val="00475C4D"/>
    <w:rsid w:val="004F28A7"/>
    <w:rsid w:val="00513E7A"/>
    <w:rsid w:val="00521A0F"/>
    <w:rsid w:val="00595530"/>
    <w:rsid w:val="005A6F34"/>
    <w:rsid w:val="0069633D"/>
    <w:rsid w:val="006E0EA6"/>
    <w:rsid w:val="00735922"/>
    <w:rsid w:val="00780B43"/>
    <w:rsid w:val="007C63AC"/>
    <w:rsid w:val="007E5FAF"/>
    <w:rsid w:val="00835E81"/>
    <w:rsid w:val="00867D9F"/>
    <w:rsid w:val="00875D92"/>
    <w:rsid w:val="008F52E2"/>
    <w:rsid w:val="00911CA2"/>
    <w:rsid w:val="00974BA5"/>
    <w:rsid w:val="00A5356F"/>
    <w:rsid w:val="00A6645B"/>
    <w:rsid w:val="00AC7283"/>
    <w:rsid w:val="00AE2306"/>
    <w:rsid w:val="00B577DA"/>
    <w:rsid w:val="00C03FB0"/>
    <w:rsid w:val="00C24EEF"/>
    <w:rsid w:val="00C35328"/>
    <w:rsid w:val="00CF7AAC"/>
    <w:rsid w:val="00D64446"/>
    <w:rsid w:val="00D73C8B"/>
    <w:rsid w:val="00D85923"/>
    <w:rsid w:val="00D909D6"/>
    <w:rsid w:val="00EA2F3D"/>
    <w:rsid w:val="00EA3DD2"/>
    <w:rsid w:val="00EB03BD"/>
    <w:rsid w:val="00EF568D"/>
    <w:rsid w:val="00F0246F"/>
    <w:rsid w:val="00F71228"/>
    <w:rsid w:val="00F77DA1"/>
    <w:rsid w:val="00FA0AFA"/>
    <w:rsid w:val="00FF1F7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E"/>
    <w:rPr>
      <w:rFonts w:ascii="Calibri" w:eastAsia="Calibri" w:hAnsi="Calibri" w:cs="Times New Roman"/>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92"/>
    <w:rPr>
      <w:rFonts w:ascii="Tahoma" w:eastAsia="Calibri" w:hAnsi="Tahoma" w:cs="Tahoma"/>
      <w:sz w:val="16"/>
      <w:szCs w:val="16"/>
      <w:lang w:val="en-IN" w:bidi="ar-SA"/>
    </w:rPr>
  </w:style>
  <w:style w:type="character" w:styleId="Hyperlink">
    <w:name w:val="Hyperlink"/>
    <w:basedOn w:val="DefaultParagraphFont"/>
    <w:uiPriority w:val="99"/>
    <w:unhideWhenUsed/>
    <w:rsid w:val="00AC72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2018-11-05T06:13:00Z</cp:lastPrinted>
  <dcterms:created xsi:type="dcterms:W3CDTF">2019-01-17T10:04:00Z</dcterms:created>
  <dcterms:modified xsi:type="dcterms:W3CDTF">2019-01-19T06:23:00Z</dcterms:modified>
</cp:coreProperties>
</file>